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D1" w:rsidRPr="00584BF4" w:rsidRDefault="00BA10D1" w:rsidP="00BA10D1">
      <w:pPr>
        <w:spacing w:after="0" w:line="360" w:lineRule="auto"/>
        <w:ind w:left="-142"/>
        <w:jc w:val="center"/>
        <w:rPr>
          <w:b/>
          <w:sz w:val="26"/>
        </w:rPr>
      </w:pPr>
      <w:r w:rsidRPr="00584BF4">
        <w:rPr>
          <w:b/>
          <w:sz w:val="26"/>
        </w:rPr>
        <w:t>BISMILLAH HIR RAHMAAN NIR RAHEEM</w:t>
      </w:r>
    </w:p>
    <w:p w:rsidR="00BA10D1" w:rsidRPr="00BA10D1" w:rsidRDefault="00BA10D1" w:rsidP="00BA10D1">
      <w:pPr>
        <w:spacing w:after="0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BA10D1">
        <w:rPr>
          <w:rFonts w:ascii="Arial Black" w:hAnsi="Arial Black" w:cs="Arial"/>
          <w:b/>
          <w:sz w:val="24"/>
          <w:szCs w:val="24"/>
          <w:u w:val="single"/>
        </w:rPr>
        <w:t>SILSILA-E-MAJALIS (MUHARRAM) 2014</w:t>
      </w:r>
    </w:p>
    <w:p w:rsidR="00BA10D1" w:rsidRPr="00BA10D1" w:rsidRDefault="00BA10D1" w:rsidP="00BA1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10D1">
        <w:rPr>
          <w:rFonts w:ascii="Times New Roman" w:hAnsi="Times New Roman"/>
          <w:b/>
          <w:sz w:val="24"/>
          <w:szCs w:val="24"/>
        </w:rPr>
        <w:t>AT</w:t>
      </w:r>
    </w:p>
    <w:p w:rsidR="00BA10D1" w:rsidRPr="00BA10D1" w:rsidRDefault="00BA10D1" w:rsidP="00BA1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10D1">
        <w:rPr>
          <w:rFonts w:ascii="Times New Roman" w:hAnsi="Times New Roman"/>
          <w:b/>
          <w:sz w:val="24"/>
          <w:szCs w:val="24"/>
        </w:rPr>
        <w:t>HUSSAINIA IMAM ALI IBNE ABI TALIB (A.S)</w:t>
      </w:r>
    </w:p>
    <w:p w:rsidR="00BA10D1" w:rsidRPr="00BA10D1" w:rsidRDefault="00BA10D1" w:rsidP="00BA10D1">
      <w:pPr>
        <w:jc w:val="center"/>
        <w:rPr>
          <w:rFonts w:ascii="Arial Black" w:hAnsi="Arial Black"/>
          <w:b/>
          <w:sz w:val="24"/>
          <w:szCs w:val="24"/>
        </w:rPr>
      </w:pPr>
      <w:r w:rsidRPr="00BA10D1">
        <w:rPr>
          <w:rFonts w:ascii="Arial Black" w:hAnsi="Arial Black"/>
          <w:b/>
          <w:sz w:val="24"/>
          <w:szCs w:val="24"/>
        </w:rPr>
        <w:t>(MADARASA)</w:t>
      </w:r>
    </w:p>
    <w:p w:rsidR="00BA10D1" w:rsidRPr="00BA10D1" w:rsidRDefault="00BA10D1" w:rsidP="00BA10D1">
      <w:pPr>
        <w:spacing w:after="0"/>
        <w:jc w:val="center"/>
        <w:rPr>
          <w:sz w:val="24"/>
          <w:szCs w:val="24"/>
        </w:rPr>
      </w:pPr>
      <w:r w:rsidRPr="00BA10D1">
        <w:rPr>
          <w:rFonts w:ascii="Cambria" w:hAnsi="Cambria"/>
          <w:b/>
          <w:sz w:val="24"/>
          <w:szCs w:val="24"/>
        </w:rPr>
        <w:t>FROM 15</w:t>
      </w:r>
      <w:r w:rsidRPr="00BA10D1">
        <w:rPr>
          <w:rFonts w:ascii="Cambria" w:hAnsi="Cambria"/>
          <w:b/>
          <w:sz w:val="24"/>
          <w:szCs w:val="24"/>
          <w:vertAlign w:val="superscript"/>
        </w:rPr>
        <w:t>TH</w:t>
      </w:r>
      <w:r w:rsidRPr="00BA10D1">
        <w:rPr>
          <w:rFonts w:ascii="Cambria" w:hAnsi="Cambria"/>
          <w:b/>
          <w:sz w:val="24"/>
          <w:szCs w:val="24"/>
        </w:rPr>
        <w:t xml:space="preserve"> OF MUHARRAM TO 30</w:t>
      </w:r>
      <w:r w:rsidRPr="00BA10D1">
        <w:rPr>
          <w:rFonts w:ascii="Cambria" w:hAnsi="Cambria"/>
          <w:b/>
          <w:sz w:val="24"/>
          <w:szCs w:val="24"/>
          <w:vertAlign w:val="superscript"/>
        </w:rPr>
        <w:t>TH</w:t>
      </w:r>
      <w:r w:rsidRPr="00BA10D1">
        <w:rPr>
          <w:rFonts w:ascii="Cambria" w:hAnsi="Cambria"/>
          <w:b/>
          <w:sz w:val="24"/>
          <w:szCs w:val="24"/>
        </w:rPr>
        <w:t xml:space="preserve"> OF MUHARRAM</w:t>
      </w:r>
    </w:p>
    <w:tbl>
      <w:tblPr>
        <w:tblpPr w:leftFromText="180" w:rightFromText="180" w:vertAnchor="page" w:horzAnchor="margin" w:tblpXSpec="center" w:tblpY="2967"/>
        <w:tblW w:w="11920" w:type="dxa"/>
        <w:tblLook w:val="04A0"/>
      </w:tblPr>
      <w:tblGrid>
        <w:gridCol w:w="724"/>
        <w:gridCol w:w="1969"/>
        <w:gridCol w:w="1277"/>
        <w:gridCol w:w="1425"/>
        <w:gridCol w:w="5248"/>
        <w:gridCol w:w="1277"/>
      </w:tblGrid>
      <w:tr w:rsidR="00BA10D1" w:rsidRPr="00584BF4" w:rsidTr="00BA10D1">
        <w:trPr>
          <w:trHeight w:val="2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  <w:t>S.No</w:t>
            </w:r>
            <w:proofErr w:type="spellEnd"/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  <w:t>Urdu Date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  <w:t>English Date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  <w:t>Day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  <w:t>Organizer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0"/>
              </w:rPr>
              <w:t>Timing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15th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9th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Sunday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Late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JanaabBehram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Ali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01:00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15th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9th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Sunday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Mir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TurabHussain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03:30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15th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9th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Sunday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Hazrath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Farzandan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-e-</w:t>
            </w: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Muslim (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a.s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) Committee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07:30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16th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10th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Monday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Mir Mohammed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Rafeeq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07:30 PM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17th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11th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Tuesday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Late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QasimAsghar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07:30 PM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18th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12th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Wednesday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MATAMI JULOOS at Late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Mir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Hashim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Ali Sahib Residence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7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19th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13th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Thursday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Late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Mir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DilbarHussain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07:30 PM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20th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14th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Friday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Late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Mir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Shoukath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Ali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</w:t>
            </w: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7:30 PM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21st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15th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Saturday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Mir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Mohammed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Fazal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01</w:t>
            </w: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: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</w:t>
            </w: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21st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15th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Saturday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Mir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AlthafHussain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</w:t>
            </w: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7:30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22nd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16th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Sunday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Mohammed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Jaffar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Sahib &amp;</w:t>
            </w:r>
          </w:p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Mohammed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Iqbal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01:00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22nd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16th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Sunday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Hazrath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Ali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Asghar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(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a.s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) Committee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07:30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23rd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17th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Monday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Late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Mir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ZakirHussain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07:30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24th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18th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Tuesday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NO MALJIS at MADARASA – Due to PROCESSION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-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25th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19th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Wednesday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NO MALJIS at MADARASA – Due to PROCESSION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-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26th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20th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Thursday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Late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Mir Mohammed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Abbas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07:30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27th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21st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Friday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Mir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Fida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Ali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07:30 PM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28</w:t>
            </w:r>
            <w:r w:rsidRPr="00BA10D1">
              <w:rPr>
                <w:rFonts w:ascii="Trebuchet MS" w:eastAsia="Times New Roman" w:hAnsi="Trebuchet MS" w:cs="Times New Roman"/>
                <w:color w:val="000000"/>
                <w:sz w:val="24"/>
                <w:szCs w:val="20"/>
                <w:vertAlign w:val="superscript"/>
              </w:rPr>
              <w:t>th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22nd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Saturday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Janab</w:t>
            </w:r>
            <w:proofErr w:type="spellEnd"/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Mohammed </w:t>
            </w:r>
            <w:proofErr w:type="spellStart"/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Fazal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01:00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28th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22nd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Saturday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Hazrath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Abbas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(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a.s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) Committee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07:30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28th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22nd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Saturday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SHAB-E-BAYDAARI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11</w:t>
            </w: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: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00 PM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29th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23rd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Sunday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Late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Janaab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Mir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Raza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Hussain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Sahib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01:00 PM*</w:t>
            </w:r>
          </w:p>
        </w:tc>
      </w:tr>
      <w:tr w:rsidR="00BA10D1" w:rsidRPr="00584BF4" w:rsidTr="00BA10D1">
        <w:trPr>
          <w:trHeight w:val="2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29th Muharram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23rd Nov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Sunday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Hazrath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 xml:space="preserve"> Ali Akbar (</w:t>
            </w:r>
            <w:proofErr w:type="spellStart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a.s</w:t>
            </w:r>
            <w:proofErr w:type="spellEnd"/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) Committee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D1" w:rsidRPr="00584BF4" w:rsidRDefault="00BA10D1" w:rsidP="00BA10D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</w:pPr>
            <w:r w:rsidRPr="00584BF4">
              <w:rPr>
                <w:rFonts w:ascii="Trebuchet MS" w:eastAsia="Times New Roman" w:hAnsi="Trebuchet MS" w:cs="Times New Roman"/>
                <w:color w:val="000000"/>
                <w:sz w:val="24"/>
                <w:szCs w:val="20"/>
              </w:rPr>
              <w:t>07:30 PM*</w:t>
            </w:r>
          </w:p>
        </w:tc>
      </w:tr>
    </w:tbl>
    <w:p w:rsidR="00BA10D1" w:rsidRDefault="00BA10D1" w:rsidP="00BA1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0D1" w:rsidRDefault="00BA10D1" w:rsidP="00BA1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0D1" w:rsidRDefault="00BA10D1" w:rsidP="00BA10D1">
      <w:pPr>
        <w:rPr>
          <w:rFonts w:ascii="Trebuchet MS" w:hAnsi="Trebuchet MS"/>
          <w:sz w:val="24"/>
          <w:szCs w:val="24"/>
        </w:rPr>
      </w:pPr>
      <w:r w:rsidRPr="00BA10D1">
        <w:rPr>
          <w:rFonts w:ascii="Trebuchet MS" w:hAnsi="Trebuchet MS"/>
          <w:b/>
          <w:sz w:val="24"/>
          <w:szCs w:val="24"/>
        </w:rPr>
        <w:t>*</w:t>
      </w:r>
      <w:r w:rsidRPr="00BA10D1">
        <w:rPr>
          <w:rFonts w:ascii="Trebuchet MS" w:hAnsi="Trebuchet MS"/>
          <w:sz w:val="24"/>
          <w:szCs w:val="24"/>
        </w:rPr>
        <w:t xml:space="preserve"> - </w:t>
      </w:r>
      <w:proofErr w:type="spellStart"/>
      <w:r w:rsidRPr="00BA10D1">
        <w:rPr>
          <w:rFonts w:ascii="Trebuchet MS" w:hAnsi="Trebuchet MS"/>
          <w:sz w:val="24"/>
          <w:szCs w:val="24"/>
        </w:rPr>
        <w:t>Tabbarruk</w:t>
      </w:r>
      <w:proofErr w:type="spellEnd"/>
      <w:r w:rsidRPr="00BA10D1">
        <w:rPr>
          <w:rFonts w:ascii="Trebuchet MS" w:hAnsi="Trebuchet MS"/>
          <w:sz w:val="24"/>
          <w:szCs w:val="24"/>
        </w:rPr>
        <w:t xml:space="preserve"> is arranged after the </w:t>
      </w:r>
      <w:proofErr w:type="spellStart"/>
      <w:r w:rsidRPr="00BA10D1">
        <w:rPr>
          <w:rFonts w:ascii="Trebuchet MS" w:hAnsi="Trebuchet MS"/>
          <w:sz w:val="24"/>
          <w:szCs w:val="24"/>
        </w:rPr>
        <w:t>Majalises</w:t>
      </w:r>
      <w:proofErr w:type="spellEnd"/>
      <w:r w:rsidRPr="00BA10D1">
        <w:rPr>
          <w:rFonts w:ascii="Trebuchet MS" w:hAnsi="Trebuchet MS"/>
          <w:sz w:val="24"/>
          <w:szCs w:val="24"/>
        </w:rPr>
        <w:t>.</w:t>
      </w:r>
    </w:p>
    <w:p w:rsidR="00BA10D1" w:rsidRDefault="00BA10D1" w:rsidP="00BA10D1">
      <w:pPr>
        <w:rPr>
          <w:rFonts w:ascii="Times New Roman" w:hAnsi="Times New Roman"/>
          <w:b/>
          <w:sz w:val="24"/>
          <w:szCs w:val="24"/>
        </w:rPr>
      </w:pPr>
    </w:p>
    <w:p w:rsidR="00BA10D1" w:rsidRPr="00BA10D1" w:rsidRDefault="00BA10D1" w:rsidP="00BA1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0D1">
        <w:rPr>
          <w:rFonts w:ascii="Times New Roman" w:hAnsi="Times New Roman"/>
          <w:b/>
          <w:sz w:val="24"/>
          <w:szCs w:val="24"/>
        </w:rPr>
        <w:t>ALL THE ABOVE MAJLIS SHALL BE ADDRESSED BY</w:t>
      </w:r>
    </w:p>
    <w:p w:rsidR="00BA10D1" w:rsidRPr="00BA10D1" w:rsidRDefault="00BA10D1" w:rsidP="00BA10D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A10D1">
        <w:rPr>
          <w:rFonts w:ascii="Arial Black" w:hAnsi="Arial Black"/>
          <w:b/>
          <w:sz w:val="24"/>
          <w:szCs w:val="24"/>
        </w:rPr>
        <w:t>KHATEEB- E- AHLULBAITH MOULANA MOULVI</w:t>
      </w:r>
    </w:p>
    <w:p w:rsidR="00BA10D1" w:rsidRPr="00BA10D1" w:rsidRDefault="00BA10D1" w:rsidP="00BA10D1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BA10D1">
        <w:rPr>
          <w:rFonts w:ascii="Arial Black" w:hAnsi="Arial Black"/>
          <w:b/>
          <w:sz w:val="24"/>
          <w:szCs w:val="24"/>
        </w:rPr>
        <w:t>SYED BASHARATH HUSSAIN WAIZ SAHIB</w:t>
      </w:r>
    </w:p>
    <w:p w:rsidR="00BA10D1" w:rsidRPr="00BA10D1" w:rsidRDefault="00BA10D1" w:rsidP="00BA10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0D1">
        <w:rPr>
          <w:rFonts w:ascii="Arial" w:hAnsi="Arial" w:cs="Arial"/>
          <w:b/>
          <w:sz w:val="24"/>
          <w:szCs w:val="24"/>
          <w:u w:val="single"/>
        </w:rPr>
        <w:t>NOTE</w:t>
      </w:r>
      <w:r w:rsidRPr="00BA10D1">
        <w:rPr>
          <w:rFonts w:ascii="Arial" w:hAnsi="Arial" w:cs="Arial"/>
          <w:b/>
          <w:sz w:val="24"/>
          <w:szCs w:val="24"/>
        </w:rPr>
        <w:t xml:space="preserve">: The Last </w:t>
      </w:r>
      <w:proofErr w:type="spellStart"/>
      <w:r w:rsidRPr="00BA10D1">
        <w:rPr>
          <w:rFonts w:ascii="Arial" w:hAnsi="Arial" w:cs="Arial"/>
          <w:b/>
          <w:sz w:val="24"/>
          <w:szCs w:val="24"/>
        </w:rPr>
        <w:t>Majalis</w:t>
      </w:r>
      <w:proofErr w:type="spellEnd"/>
      <w:r w:rsidRPr="00BA10D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Pr="00BA10D1">
        <w:rPr>
          <w:rFonts w:ascii="Arial" w:hAnsi="Arial" w:cs="Arial"/>
          <w:b/>
          <w:sz w:val="24"/>
          <w:szCs w:val="24"/>
        </w:rPr>
        <w:t>Moulana</w:t>
      </w:r>
      <w:proofErr w:type="spellEnd"/>
      <w:r w:rsidRPr="00BA10D1">
        <w:rPr>
          <w:rFonts w:ascii="Arial" w:hAnsi="Arial" w:cs="Arial"/>
          <w:b/>
          <w:sz w:val="24"/>
          <w:szCs w:val="24"/>
        </w:rPr>
        <w:t xml:space="preserve"> will be addressed at </w:t>
      </w:r>
      <w:r w:rsidRPr="00BA10D1">
        <w:rPr>
          <w:rFonts w:ascii="Arial Black" w:hAnsi="Arial Black" w:cs="Arial"/>
          <w:b/>
          <w:sz w:val="24"/>
          <w:szCs w:val="24"/>
        </w:rPr>
        <w:t>ALIBAGH</w:t>
      </w:r>
      <w:r w:rsidRPr="00BA10D1">
        <w:rPr>
          <w:rFonts w:ascii="Arial" w:hAnsi="Arial" w:cs="Arial"/>
          <w:b/>
          <w:sz w:val="24"/>
          <w:szCs w:val="24"/>
        </w:rPr>
        <w:t xml:space="preserve"> on 24</w:t>
      </w:r>
      <w:r w:rsidRPr="00BA10D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BA10D1">
        <w:rPr>
          <w:rFonts w:ascii="Arial" w:hAnsi="Arial" w:cs="Arial"/>
          <w:b/>
          <w:sz w:val="24"/>
          <w:szCs w:val="24"/>
        </w:rPr>
        <w:t xml:space="preserve"> November, the day of </w:t>
      </w:r>
      <w:proofErr w:type="spellStart"/>
      <w:r w:rsidRPr="00BA10D1">
        <w:rPr>
          <w:rFonts w:ascii="Arial" w:hAnsi="Arial" w:cs="Arial"/>
          <w:b/>
          <w:sz w:val="24"/>
          <w:szCs w:val="24"/>
        </w:rPr>
        <w:t>Ghurra</w:t>
      </w:r>
      <w:proofErr w:type="spellEnd"/>
      <w:r w:rsidRPr="00BA10D1">
        <w:rPr>
          <w:rFonts w:ascii="Arial" w:hAnsi="Arial" w:cs="Arial"/>
          <w:b/>
          <w:sz w:val="24"/>
          <w:szCs w:val="24"/>
        </w:rPr>
        <w:t xml:space="preserve"> at 6.00 am followed by </w:t>
      </w:r>
      <w:proofErr w:type="spellStart"/>
      <w:r w:rsidRPr="00BA10D1">
        <w:rPr>
          <w:rFonts w:ascii="Arial" w:hAnsi="Arial" w:cs="Arial"/>
          <w:b/>
          <w:sz w:val="24"/>
          <w:szCs w:val="24"/>
        </w:rPr>
        <w:t>Tabbarruk</w:t>
      </w:r>
      <w:proofErr w:type="spellEnd"/>
      <w:r w:rsidRPr="00BA10D1">
        <w:rPr>
          <w:rFonts w:ascii="Arial" w:hAnsi="Arial" w:cs="Arial"/>
          <w:b/>
          <w:sz w:val="24"/>
          <w:szCs w:val="24"/>
        </w:rPr>
        <w:t>.</w:t>
      </w:r>
    </w:p>
    <w:p w:rsidR="00BA10D1" w:rsidRDefault="00BA10D1" w:rsidP="00BA10D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A10D1" w:rsidRPr="00BA10D1" w:rsidRDefault="00BA10D1" w:rsidP="00BA10D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A10D1">
        <w:rPr>
          <w:b/>
          <w:sz w:val="24"/>
          <w:szCs w:val="24"/>
          <w:u w:val="single"/>
        </w:rPr>
        <w:t>ORGANIZERS</w:t>
      </w:r>
    </w:p>
    <w:p w:rsidR="00BA10D1" w:rsidRPr="00BA10D1" w:rsidRDefault="00BA10D1" w:rsidP="00BA10D1">
      <w:pPr>
        <w:spacing w:after="0" w:line="240" w:lineRule="auto"/>
        <w:jc w:val="center"/>
        <w:rPr>
          <w:b/>
          <w:sz w:val="24"/>
          <w:szCs w:val="24"/>
        </w:rPr>
      </w:pPr>
      <w:r w:rsidRPr="00BA10D1">
        <w:rPr>
          <w:b/>
          <w:sz w:val="24"/>
          <w:szCs w:val="24"/>
        </w:rPr>
        <w:t>MOMINEENS OF MOHELLA-E-PERAMBUR,</w:t>
      </w:r>
    </w:p>
    <w:p w:rsidR="00BA10D1" w:rsidRDefault="00BA10D1" w:rsidP="00BA10D1">
      <w:pPr>
        <w:spacing w:after="0" w:line="240" w:lineRule="auto"/>
        <w:jc w:val="center"/>
      </w:pPr>
      <w:proofErr w:type="gramStart"/>
      <w:r w:rsidRPr="00BA10D1">
        <w:rPr>
          <w:b/>
          <w:sz w:val="24"/>
          <w:szCs w:val="24"/>
        </w:rPr>
        <w:t>CHENNAI-600 011.</w:t>
      </w:r>
      <w:proofErr w:type="gramEnd"/>
    </w:p>
    <w:sectPr w:rsidR="00BA10D1" w:rsidSect="00BA10D1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BA10D1"/>
    <w:rsid w:val="00952CE9"/>
    <w:rsid w:val="00BA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system1</dc:creator>
  <cp:keywords/>
  <dc:description/>
  <cp:lastModifiedBy>system1</cp:lastModifiedBy>
  <cp:revision>1</cp:revision>
  <dcterms:created xsi:type="dcterms:W3CDTF">2014-11-12T09:20:00Z</dcterms:created>
  <dcterms:modified xsi:type="dcterms:W3CDTF">2014-11-12T09:31:00Z</dcterms:modified>
</cp:coreProperties>
</file>